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9EF79" w14:textId="09F69EA6" w:rsidR="006E57C4" w:rsidRPr="006E57C4" w:rsidRDefault="006E57C4" w:rsidP="006E57C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6E57C4">
        <w:rPr>
          <w:rFonts w:ascii="Times New Roman" w:hAnsi="Times New Roman"/>
          <w:b/>
          <w:sz w:val="36"/>
          <w:szCs w:val="36"/>
        </w:rPr>
        <w:t xml:space="preserve">ИГРОВОЙ ЭКСПЕРИМЕНТ </w:t>
      </w:r>
    </w:p>
    <w:p w14:paraId="15CCDEB4" w14:textId="7C278302" w:rsidR="00E142A7" w:rsidRPr="006E57C4" w:rsidRDefault="00CC005B" w:rsidP="006E57C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6E57C4">
        <w:rPr>
          <w:rFonts w:ascii="Times New Roman" w:hAnsi="Times New Roman"/>
          <w:b/>
          <w:sz w:val="32"/>
          <w:szCs w:val="32"/>
        </w:rPr>
        <w:t>«Волшебные стаканчики»</w:t>
      </w:r>
    </w:p>
    <w:p w14:paraId="6F884BAC" w14:textId="77777777" w:rsidR="00E142A7" w:rsidRPr="00564B8D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CBECBC" w14:textId="77777777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7C4">
        <w:rPr>
          <w:rFonts w:ascii="Times New Roman" w:hAnsi="Times New Roman"/>
          <w:b/>
          <w:sz w:val="28"/>
          <w:szCs w:val="28"/>
        </w:rPr>
        <w:t>Цель:</w:t>
      </w:r>
      <w:r w:rsidRPr="006E57C4">
        <w:rPr>
          <w:rFonts w:ascii="Times New Roman" w:hAnsi="Times New Roman"/>
          <w:sz w:val="28"/>
          <w:szCs w:val="28"/>
        </w:rPr>
        <w:t xml:space="preserve"> расширить представление о базовых эмоциях; развивать внимание к соответствующим переживаниям, творческие способности.</w:t>
      </w:r>
    </w:p>
    <w:p w14:paraId="7CF5F635" w14:textId="77777777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7C4">
        <w:rPr>
          <w:rFonts w:ascii="Times New Roman" w:hAnsi="Times New Roman"/>
          <w:b/>
          <w:sz w:val="28"/>
          <w:szCs w:val="28"/>
        </w:rPr>
        <w:t>Оборудование:</w:t>
      </w:r>
      <w:r w:rsidRPr="006E57C4">
        <w:rPr>
          <w:rFonts w:ascii="Times New Roman" w:hAnsi="Times New Roman"/>
          <w:sz w:val="28"/>
          <w:szCs w:val="28"/>
        </w:rPr>
        <w:t xml:space="preserve"> пластиковые прозрачные бесцветные стаканчики с чистой водой, трубочки для коктейля, акварельные краски, кисточки, блестящие звёздочки-пайетки.</w:t>
      </w:r>
    </w:p>
    <w:p w14:paraId="090751E4" w14:textId="680A6895" w:rsidR="006E57C4" w:rsidRPr="006E57C4" w:rsidRDefault="006E57C4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Cs/>
          <w:sz w:val="28"/>
          <w:szCs w:val="28"/>
        </w:rPr>
        <w:t>групповое помещение.</w:t>
      </w:r>
    </w:p>
    <w:p w14:paraId="3287DD3F" w14:textId="5326B8D4" w:rsidR="006E57C4" w:rsidRPr="006E57C4" w:rsidRDefault="006E57C4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 w:rsidR="00E74A49">
        <w:rPr>
          <w:rFonts w:ascii="Times New Roman" w:hAnsi="Times New Roman"/>
          <w:bCs/>
          <w:sz w:val="28"/>
          <w:szCs w:val="28"/>
        </w:rPr>
        <w:t>дети 5</w:t>
      </w:r>
      <w:bookmarkStart w:id="0" w:name="_GoBack"/>
      <w:bookmarkEnd w:id="0"/>
      <w:r w:rsidRPr="006E57C4">
        <w:rPr>
          <w:rFonts w:ascii="Times New Roman" w:hAnsi="Times New Roman"/>
          <w:bCs/>
          <w:sz w:val="28"/>
          <w:szCs w:val="28"/>
        </w:rPr>
        <w:t xml:space="preserve"> лет</w:t>
      </w:r>
    </w:p>
    <w:p w14:paraId="4C8F3DFD" w14:textId="1B1FB416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57C4">
        <w:rPr>
          <w:rFonts w:ascii="Times New Roman" w:hAnsi="Times New Roman"/>
          <w:b/>
          <w:sz w:val="28"/>
          <w:szCs w:val="28"/>
        </w:rPr>
        <w:t>Ход эксперимента:</w:t>
      </w:r>
    </w:p>
    <w:p w14:paraId="2E49FFB6" w14:textId="77777777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7C4">
        <w:rPr>
          <w:rFonts w:ascii="Times New Roman" w:hAnsi="Times New Roman"/>
          <w:sz w:val="28"/>
          <w:szCs w:val="28"/>
        </w:rPr>
        <w:t>Психолог предлагает детям превратиться в волшебников. И раздаёт всем детям набор для волшебства. Это прозрачный стаканчик и трубочка.</w:t>
      </w:r>
    </w:p>
    <w:p w14:paraId="23F24E43" w14:textId="78901BD8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7C4">
        <w:rPr>
          <w:rFonts w:ascii="Times New Roman" w:hAnsi="Times New Roman"/>
          <w:b/>
          <w:iCs/>
          <w:sz w:val="28"/>
          <w:szCs w:val="28"/>
        </w:rPr>
        <w:t>Психолог:</w:t>
      </w:r>
      <w:r w:rsidRPr="006E57C4">
        <w:rPr>
          <w:rFonts w:ascii="Times New Roman" w:hAnsi="Times New Roman"/>
          <w:sz w:val="28"/>
          <w:szCs w:val="28"/>
        </w:rPr>
        <w:t xml:space="preserve"> </w:t>
      </w:r>
      <w:r w:rsidR="006E57C4">
        <w:rPr>
          <w:rFonts w:ascii="Times New Roman" w:hAnsi="Times New Roman"/>
          <w:sz w:val="28"/>
          <w:szCs w:val="28"/>
        </w:rPr>
        <w:t>к</w:t>
      </w:r>
      <w:r w:rsidRPr="006E57C4">
        <w:rPr>
          <w:rFonts w:ascii="Times New Roman" w:hAnsi="Times New Roman"/>
          <w:sz w:val="28"/>
          <w:szCs w:val="28"/>
        </w:rPr>
        <w:t xml:space="preserve">огда мы спокойны, хорошо себя чувствуем, всем довольны и ничего нас особо не беспокоит, в это время наше настроение похоже на чистую воду. Посмотрите на эту прозрачную водичку. Когда мы веселимся и улыбаемся, то и настроение бывает прекрасным, радостным, восторженным, ликующем и мысли похожи на салют: они блестят и переливаются, как вода в этом стакане. </w:t>
      </w:r>
      <w:r w:rsidRPr="006E57C4">
        <w:rPr>
          <w:rFonts w:ascii="Times New Roman" w:hAnsi="Times New Roman"/>
          <w:i/>
          <w:sz w:val="28"/>
          <w:szCs w:val="28"/>
        </w:rPr>
        <w:t xml:space="preserve">(Бросает блёстки в стакан и трубочкой размешивает их). </w:t>
      </w:r>
      <w:r w:rsidRPr="006E57C4">
        <w:rPr>
          <w:rFonts w:ascii="Times New Roman" w:hAnsi="Times New Roman"/>
          <w:sz w:val="28"/>
          <w:szCs w:val="28"/>
        </w:rPr>
        <w:t>Посмотрите, какая красота. Попробуйте так же поколдовать. Вот здесь на подносе наша общая большая радость, берите немного звёздочек и бросайте в стакан. А чтобы блёстки заискрились, возьмите волшебную палочку и устройте салют. (</w:t>
      </w:r>
      <w:r w:rsidRPr="006E57C4">
        <w:rPr>
          <w:rFonts w:ascii="Times New Roman" w:hAnsi="Times New Roman"/>
          <w:i/>
          <w:sz w:val="28"/>
          <w:szCs w:val="28"/>
        </w:rPr>
        <w:t xml:space="preserve">Дети выполняют задание). </w:t>
      </w:r>
      <w:r w:rsidRPr="006E57C4">
        <w:rPr>
          <w:rFonts w:ascii="Times New Roman" w:hAnsi="Times New Roman"/>
          <w:sz w:val="28"/>
          <w:szCs w:val="28"/>
        </w:rPr>
        <w:t xml:space="preserve">Смотрите, как весело сверкают звёздочки. </w:t>
      </w:r>
    </w:p>
    <w:p w14:paraId="21B11B16" w14:textId="77777777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7C4">
        <w:rPr>
          <w:rFonts w:ascii="Times New Roman" w:hAnsi="Times New Roman"/>
          <w:sz w:val="28"/>
          <w:szCs w:val="28"/>
        </w:rPr>
        <w:t xml:space="preserve">    Но бывает, ребята, и так, что кто-то или что-то может испортить нам настроение, и тогда мысли наши неприятны, грустны, мы плохо себя чувствуем, тогда наши мысли похожи на тёмную, мутную воду. </w:t>
      </w:r>
      <w:r w:rsidRPr="006E57C4">
        <w:rPr>
          <w:rFonts w:ascii="Times New Roman" w:hAnsi="Times New Roman"/>
          <w:i/>
          <w:sz w:val="28"/>
          <w:szCs w:val="28"/>
        </w:rPr>
        <w:t xml:space="preserve">(Опускает кусочек глины или чёрной краски в свой стакан). </w:t>
      </w:r>
      <w:r w:rsidRPr="006E57C4">
        <w:rPr>
          <w:rFonts w:ascii="Times New Roman" w:hAnsi="Times New Roman"/>
          <w:sz w:val="28"/>
          <w:szCs w:val="28"/>
        </w:rPr>
        <w:t xml:space="preserve"> Это значит потерялась наша радость. Настроение стало печальным. Как вернуть веселье? Пусть каждый придумает свой способ? </w:t>
      </w:r>
      <w:r w:rsidRPr="006E57C4">
        <w:rPr>
          <w:rFonts w:ascii="Times New Roman" w:hAnsi="Times New Roman"/>
          <w:i/>
          <w:sz w:val="28"/>
          <w:szCs w:val="28"/>
        </w:rPr>
        <w:t xml:space="preserve">(Дети называют способ, бросая в стаканчик ведущего по одной блёстке). </w:t>
      </w:r>
      <w:r w:rsidRPr="006E57C4">
        <w:rPr>
          <w:rFonts w:ascii="Times New Roman" w:hAnsi="Times New Roman"/>
          <w:sz w:val="28"/>
          <w:szCs w:val="28"/>
        </w:rPr>
        <w:t>Посмотрите, как заметно улучшилось настроение благодаря вашим стараниям.</w:t>
      </w:r>
    </w:p>
    <w:p w14:paraId="2268DE0E" w14:textId="77777777" w:rsidR="00E142A7" w:rsidRPr="006E57C4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7C4">
        <w:rPr>
          <w:rFonts w:ascii="Times New Roman" w:hAnsi="Times New Roman"/>
          <w:sz w:val="28"/>
          <w:szCs w:val="28"/>
        </w:rPr>
        <w:lastRenderedPageBreak/>
        <w:t xml:space="preserve">     А случатся и такое: кто-то ругается ссорится и сжимает кулаки. Человек испытывает злость, гнев. </w:t>
      </w:r>
      <w:r w:rsidRPr="006E57C4">
        <w:rPr>
          <w:rFonts w:ascii="Times New Roman" w:hAnsi="Times New Roman"/>
          <w:i/>
          <w:sz w:val="28"/>
          <w:szCs w:val="28"/>
        </w:rPr>
        <w:t xml:space="preserve">(Опускает кисточку с красной краской в стакан с прозрачной водой). </w:t>
      </w:r>
      <w:r w:rsidRPr="006E57C4">
        <w:rPr>
          <w:rFonts w:ascii="Times New Roman" w:hAnsi="Times New Roman"/>
          <w:sz w:val="28"/>
          <w:szCs w:val="28"/>
        </w:rPr>
        <w:t xml:space="preserve"> Какого цвета стала вода? (</w:t>
      </w:r>
      <w:r w:rsidRPr="006E57C4">
        <w:rPr>
          <w:rFonts w:ascii="Times New Roman" w:hAnsi="Times New Roman"/>
          <w:i/>
          <w:sz w:val="28"/>
          <w:szCs w:val="28"/>
        </w:rPr>
        <w:t>красная)</w:t>
      </w:r>
      <w:r w:rsidRPr="006E57C4">
        <w:rPr>
          <w:rFonts w:ascii="Times New Roman" w:hAnsi="Times New Roman"/>
          <w:sz w:val="28"/>
          <w:szCs w:val="28"/>
        </w:rPr>
        <w:t xml:space="preserve">. Именно такого цвета становится лицо злого человека. Внутри человека кипит, бурлит злость. </w:t>
      </w:r>
      <w:r w:rsidRPr="006E57C4">
        <w:rPr>
          <w:rFonts w:ascii="Times New Roman" w:hAnsi="Times New Roman"/>
          <w:i/>
          <w:sz w:val="28"/>
          <w:szCs w:val="28"/>
        </w:rPr>
        <w:t xml:space="preserve">(Психолог показывает, как сделать водоворот: мешать трубочкой или выдувать воздух в воду, образуя пузыри). </w:t>
      </w:r>
      <w:r w:rsidRPr="006E57C4">
        <w:rPr>
          <w:rFonts w:ascii="Times New Roman" w:hAnsi="Times New Roman"/>
          <w:sz w:val="28"/>
          <w:szCs w:val="28"/>
        </w:rPr>
        <w:t xml:space="preserve">Вспомните, когда вы злились, из-за чего это случилось? </w:t>
      </w:r>
      <w:r w:rsidRPr="006E57C4">
        <w:rPr>
          <w:rFonts w:ascii="Times New Roman" w:hAnsi="Times New Roman"/>
          <w:i/>
          <w:sz w:val="28"/>
          <w:szCs w:val="28"/>
        </w:rPr>
        <w:t>(Дети высказываются).</w:t>
      </w:r>
      <w:r w:rsidRPr="006E57C4">
        <w:rPr>
          <w:rFonts w:ascii="Times New Roman" w:hAnsi="Times New Roman"/>
          <w:sz w:val="28"/>
          <w:szCs w:val="28"/>
        </w:rPr>
        <w:t xml:space="preserve"> Что можно сделать, чтобы победить эти недобрые чувства? </w:t>
      </w:r>
    </w:p>
    <w:p w14:paraId="2C1B885E" w14:textId="77777777" w:rsidR="00E142A7" w:rsidRPr="00E142A7" w:rsidRDefault="00E142A7" w:rsidP="006E57C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42A7">
        <w:rPr>
          <w:rFonts w:ascii="Times New Roman" w:hAnsi="Times New Roman"/>
          <w:sz w:val="24"/>
          <w:szCs w:val="24"/>
        </w:rPr>
        <w:t xml:space="preserve">    Предлагая свой способ, дети могут опускать в стакан кисточку с жёлтой краской, символизирующий приятные эмоции. Затем наблюдают и озвучивают, как изменился цвет злости в стаканчике.</w:t>
      </w:r>
    </w:p>
    <w:p w14:paraId="374B4A5A" w14:textId="77777777" w:rsidR="00E142A7" w:rsidRDefault="00E142A7" w:rsidP="006E57C4">
      <w:pPr>
        <w:spacing w:after="0" w:line="360" w:lineRule="auto"/>
        <w:rPr>
          <w:sz w:val="24"/>
          <w:szCs w:val="24"/>
        </w:rPr>
      </w:pPr>
    </w:p>
    <w:p w14:paraId="5E702E1E" w14:textId="77777777" w:rsidR="00BD1E88" w:rsidRPr="00E142A7" w:rsidRDefault="00E142A7" w:rsidP="006E57C4">
      <w:pPr>
        <w:tabs>
          <w:tab w:val="left" w:pos="331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D1E88" w:rsidRPr="00E142A7" w:rsidSect="006E57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7"/>
    <w:rsid w:val="002C2073"/>
    <w:rsid w:val="006E57C4"/>
    <w:rsid w:val="00BD1E88"/>
    <w:rsid w:val="00CC005B"/>
    <w:rsid w:val="00E142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96A3"/>
  <w15:docId w15:val="{F3DB91B0-41D5-4924-BBB7-16C34773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2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4</cp:revision>
  <cp:lastPrinted>2016-11-29T14:21:00Z</cp:lastPrinted>
  <dcterms:created xsi:type="dcterms:W3CDTF">2021-07-18T10:51:00Z</dcterms:created>
  <dcterms:modified xsi:type="dcterms:W3CDTF">2021-12-20T00:05:00Z</dcterms:modified>
</cp:coreProperties>
</file>